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622C" w14:textId="5BA99024" w:rsidR="00393533" w:rsidRPr="0070066D" w:rsidRDefault="00147E83" w:rsidP="0070066D">
      <w:pPr>
        <w:jc w:val="center"/>
        <w:rPr>
          <w:rFonts w:ascii="メイリオ" w:eastAsia="メイリオ" w:hAnsi="メイリオ" w:cs="メイリオ"/>
          <w:b/>
          <w:sz w:val="32"/>
          <w:u w:val="single"/>
        </w:rPr>
      </w:pPr>
      <w:r>
        <w:rPr>
          <w:rFonts w:ascii="メイリオ" w:eastAsia="メイリオ" w:hAnsi="メイリオ" w:cs="メイリオ" w:hint="eastAsia"/>
          <w:b/>
          <w:sz w:val="32"/>
          <w:u w:val="single"/>
        </w:rPr>
        <w:t>202</w:t>
      </w:r>
      <w:r w:rsidR="00804F0E">
        <w:rPr>
          <w:rFonts w:ascii="メイリオ" w:eastAsia="メイリオ" w:hAnsi="メイリオ" w:cs="メイリオ" w:hint="eastAsia"/>
          <w:b/>
          <w:sz w:val="32"/>
          <w:u w:val="single"/>
        </w:rPr>
        <w:t>5</w:t>
      </w:r>
      <w:r w:rsidR="00A92ECB">
        <w:rPr>
          <w:rFonts w:ascii="メイリオ" w:eastAsia="メイリオ" w:hAnsi="メイリオ" w:cs="メイリオ" w:hint="eastAsia"/>
          <w:b/>
          <w:sz w:val="32"/>
          <w:u w:val="single"/>
        </w:rPr>
        <w:t>年</w:t>
      </w:r>
      <w:r w:rsidR="00B2740E" w:rsidRPr="0070066D">
        <w:rPr>
          <w:rFonts w:ascii="メイリオ" w:eastAsia="メイリオ" w:hAnsi="メイリオ" w:cs="メイリオ" w:hint="eastAsia"/>
          <w:b/>
          <w:sz w:val="32"/>
          <w:u w:val="single"/>
        </w:rPr>
        <w:t xml:space="preserve"> </w:t>
      </w:r>
      <w:r w:rsidR="00791D75" w:rsidRPr="0070066D">
        <w:rPr>
          <w:rFonts w:ascii="メイリオ" w:eastAsia="メイリオ" w:hAnsi="メイリオ" w:cs="メイリオ" w:hint="eastAsia"/>
          <w:b/>
          <w:sz w:val="32"/>
          <w:u w:val="single"/>
        </w:rPr>
        <w:t>確定申告用医療費</w:t>
      </w:r>
      <w:r w:rsidR="008D4E49" w:rsidRPr="0070066D">
        <w:rPr>
          <w:rFonts w:ascii="メイリオ" w:eastAsia="メイリオ" w:hAnsi="メイリオ" w:cs="メイリオ" w:hint="eastAsia"/>
          <w:b/>
          <w:sz w:val="32"/>
          <w:u w:val="single"/>
        </w:rPr>
        <w:t>のお知らせ</w:t>
      </w:r>
      <w:r w:rsidR="00791D75" w:rsidRPr="0070066D">
        <w:rPr>
          <w:rFonts w:ascii="メイリオ" w:eastAsia="メイリオ" w:hAnsi="メイリオ" w:cs="メイリオ" w:hint="eastAsia"/>
          <w:b/>
          <w:sz w:val="32"/>
          <w:u w:val="single"/>
        </w:rPr>
        <w:t>発行</w:t>
      </w:r>
      <w:r w:rsidR="00393533" w:rsidRPr="0070066D">
        <w:rPr>
          <w:rFonts w:ascii="メイリオ" w:eastAsia="メイリオ" w:hAnsi="メイリオ" w:cs="メイリオ" w:hint="eastAsia"/>
          <w:b/>
          <w:sz w:val="32"/>
          <w:u w:val="single"/>
          <w:lang w:eastAsia="zh-TW"/>
        </w:rPr>
        <w:t>申請書</w:t>
      </w:r>
    </w:p>
    <w:p w14:paraId="64B90501" w14:textId="77777777" w:rsidR="00190A87" w:rsidRPr="0070066D" w:rsidRDefault="00393533" w:rsidP="00190A87">
      <w:pPr>
        <w:ind w:right="210"/>
        <w:jc w:val="right"/>
        <w:rPr>
          <w:rFonts w:ascii="メイリオ" w:eastAsia="メイリオ" w:hAnsi="メイリオ" w:cs="メイリオ"/>
          <w:szCs w:val="21"/>
        </w:rPr>
      </w:pPr>
      <w:r w:rsidRPr="0070066D">
        <w:rPr>
          <w:rFonts w:ascii="メイリオ" w:eastAsia="メイリオ" w:hAnsi="メイリオ" w:cs="メイリオ" w:hint="eastAsia"/>
          <w:szCs w:val="21"/>
        </w:rPr>
        <w:t xml:space="preserve">　　年　　月　　日　提出　</w:t>
      </w:r>
    </w:p>
    <w:p w14:paraId="2901DB18" w14:textId="0B39E41F" w:rsidR="008D4E49" w:rsidRPr="0070066D" w:rsidRDefault="00252573" w:rsidP="00773093">
      <w:pPr>
        <w:pStyle w:val="a9"/>
        <w:numPr>
          <w:ilvl w:val="0"/>
          <w:numId w:val="2"/>
        </w:numPr>
        <w:spacing w:line="340" w:lineRule="exact"/>
        <w:ind w:leftChars="0" w:left="357" w:right="210" w:hanging="357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発行対象期間は、</w:t>
      </w:r>
      <w:r w:rsidR="00147E83">
        <w:rPr>
          <w:rFonts w:ascii="メイリオ" w:eastAsia="メイリオ" w:hAnsi="メイリオ" w:cs="メイリオ" w:hint="eastAsia"/>
          <w:szCs w:val="21"/>
        </w:rPr>
        <w:t>202</w:t>
      </w:r>
      <w:r w:rsidR="00804F0E">
        <w:rPr>
          <w:rFonts w:ascii="メイリオ" w:eastAsia="メイリオ" w:hAnsi="メイリオ" w:cs="メイリオ" w:hint="eastAsia"/>
          <w:szCs w:val="21"/>
        </w:rPr>
        <w:t>5</w:t>
      </w:r>
      <w:r w:rsidR="008D4E49" w:rsidRPr="0070066D">
        <w:rPr>
          <w:rFonts w:ascii="メイリオ" w:eastAsia="メイリオ" w:hAnsi="メイリオ" w:cs="メイリオ" w:hint="eastAsia"/>
          <w:szCs w:val="21"/>
        </w:rPr>
        <w:t>年</w:t>
      </w:r>
      <w:r w:rsidR="00546C96">
        <w:rPr>
          <w:rFonts w:ascii="メイリオ" w:eastAsia="メイリオ" w:hAnsi="メイリオ" w:cs="メイリオ" w:hint="eastAsia"/>
          <w:szCs w:val="21"/>
        </w:rPr>
        <w:t>１</w:t>
      </w:r>
      <w:r w:rsidR="008D4E49" w:rsidRPr="0070066D">
        <w:rPr>
          <w:rFonts w:ascii="メイリオ" w:eastAsia="メイリオ" w:hAnsi="メイリオ" w:cs="メイリオ" w:hint="eastAsia"/>
          <w:szCs w:val="21"/>
        </w:rPr>
        <w:t>月から11月の間</w:t>
      </w:r>
      <w:r w:rsidR="00320723" w:rsidRPr="0070066D">
        <w:rPr>
          <w:rFonts w:ascii="メイリオ" w:eastAsia="メイリオ" w:hAnsi="メイリオ" w:cs="メイリオ" w:hint="eastAsia"/>
          <w:szCs w:val="21"/>
        </w:rPr>
        <w:t>です</w:t>
      </w:r>
      <w:r w:rsidR="008D4E49" w:rsidRPr="0070066D">
        <w:rPr>
          <w:rFonts w:ascii="メイリオ" w:eastAsia="メイリオ" w:hAnsi="メイリオ" w:cs="メイリオ" w:hint="eastAsia"/>
          <w:szCs w:val="21"/>
        </w:rPr>
        <w:t>。12月分は領収書等で対応してください。</w:t>
      </w:r>
    </w:p>
    <w:p w14:paraId="473EF87E" w14:textId="77777777" w:rsidR="0073132D" w:rsidRPr="0070066D" w:rsidRDefault="008D4E49" w:rsidP="00773093">
      <w:pPr>
        <w:pStyle w:val="a9"/>
        <w:numPr>
          <w:ilvl w:val="0"/>
          <w:numId w:val="2"/>
        </w:numPr>
        <w:spacing w:line="340" w:lineRule="exact"/>
        <w:ind w:leftChars="0" w:left="357" w:right="210" w:hanging="357"/>
        <w:jc w:val="left"/>
        <w:rPr>
          <w:rFonts w:ascii="メイリオ" w:eastAsia="メイリオ" w:hAnsi="メイリオ" w:cs="メイリオ"/>
          <w:szCs w:val="21"/>
        </w:rPr>
      </w:pPr>
      <w:r w:rsidRPr="0070066D">
        <w:rPr>
          <w:rFonts w:ascii="メイリオ" w:eastAsia="メイリオ" w:hAnsi="メイリオ" w:cs="メイリオ" w:hint="eastAsia"/>
          <w:szCs w:val="21"/>
        </w:rPr>
        <w:t>被保険者ごとに発行されますので、個人（被保険者・被扶養者）の指定はできません</w:t>
      </w:r>
      <w:r w:rsidR="0073132D" w:rsidRPr="0070066D">
        <w:rPr>
          <w:rFonts w:ascii="メイリオ" w:eastAsia="メイリオ" w:hAnsi="メイリオ" w:cs="メイリオ" w:hint="eastAsia"/>
          <w:szCs w:val="21"/>
        </w:rPr>
        <w:t>。</w:t>
      </w:r>
    </w:p>
    <w:p w14:paraId="55CFCC45" w14:textId="77777777" w:rsidR="00190A87" w:rsidRDefault="00190A87" w:rsidP="00773093">
      <w:pPr>
        <w:pStyle w:val="a9"/>
        <w:numPr>
          <w:ilvl w:val="0"/>
          <w:numId w:val="2"/>
        </w:numPr>
        <w:spacing w:line="340" w:lineRule="exact"/>
        <w:ind w:leftChars="0" w:left="357" w:right="210" w:hanging="357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公費負担や医療費助成の対象となっている場合、自己負担額が実際に</w:t>
      </w:r>
      <w:r w:rsidR="000D5C7F">
        <w:rPr>
          <w:rFonts w:ascii="メイリオ" w:eastAsia="メイリオ" w:hAnsi="メイリオ" w:cs="メイリオ" w:hint="eastAsia"/>
          <w:szCs w:val="21"/>
        </w:rPr>
        <w:t>支払</w:t>
      </w:r>
      <w:r>
        <w:rPr>
          <w:rFonts w:ascii="メイリオ" w:eastAsia="メイリオ" w:hAnsi="メイリオ" w:cs="メイリオ" w:hint="eastAsia"/>
          <w:szCs w:val="21"/>
        </w:rPr>
        <w:t>った金額と異なる場合があります。</w:t>
      </w:r>
    </w:p>
    <w:p w14:paraId="1FDC4C62" w14:textId="069F83A4" w:rsidR="00190A87" w:rsidRDefault="00190A87" w:rsidP="00773093">
      <w:pPr>
        <w:pStyle w:val="a9"/>
        <w:numPr>
          <w:ilvl w:val="0"/>
          <w:numId w:val="2"/>
        </w:numPr>
        <w:spacing w:line="340" w:lineRule="exact"/>
        <w:ind w:leftChars="0" w:left="357" w:right="210" w:hanging="357"/>
        <w:jc w:val="left"/>
        <w:rPr>
          <w:rFonts w:ascii="メイリオ" w:eastAsia="メイリオ" w:hAnsi="メイリオ" w:cs="メイリオ"/>
          <w:szCs w:val="21"/>
        </w:rPr>
      </w:pPr>
      <w:r w:rsidRPr="0070066D">
        <w:rPr>
          <w:rFonts w:ascii="メイリオ" w:eastAsia="メイリオ" w:hAnsi="メイリオ" w:cs="メイリオ" w:hint="eastAsia"/>
          <w:szCs w:val="21"/>
        </w:rPr>
        <w:t>申請期間は、2月1日から2月</w:t>
      </w:r>
      <w:r w:rsidR="00147E83">
        <w:rPr>
          <w:rFonts w:ascii="メイリオ" w:eastAsia="メイリオ" w:hAnsi="メイリオ" w:cs="メイリオ" w:hint="eastAsia"/>
          <w:szCs w:val="21"/>
        </w:rPr>
        <w:t>2</w:t>
      </w:r>
      <w:r w:rsidR="00E11A66">
        <w:rPr>
          <w:rFonts w:ascii="メイリオ" w:eastAsia="メイリオ" w:hAnsi="メイリオ" w:cs="メイリオ" w:hint="eastAsia"/>
          <w:szCs w:val="21"/>
        </w:rPr>
        <w:t>8</w:t>
      </w:r>
      <w:r>
        <w:rPr>
          <w:rFonts w:ascii="メイリオ" w:eastAsia="メイリオ" w:hAnsi="メイリオ" w:cs="メイリオ" w:hint="eastAsia"/>
          <w:szCs w:val="21"/>
        </w:rPr>
        <w:t>日です。</w:t>
      </w:r>
    </w:p>
    <w:p w14:paraId="616B12DB" w14:textId="77777777" w:rsidR="00190A87" w:rsidRPr="00190A87" w:rsidRDefault="00190A87" w:rsidP="00190A87">
      <w:pPr>
        <w:pStyle w:val="a9"/>
        <w:numPr>
          <w:ilvl w:val="0"/>
          <w:numId w:val="2"/>
        </w:numPr>
        <w:spacing w:line="340" w:lineRule="exact"/>
        <w:ind w:leftChars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申請書</w:t>
      </w:r>
      <w:r w:rsidRPr="00190A87">
        <w:rPr>
          <w:rFonts w:ascii="メイリオ" w:eastAsia="メイリオ" w:hAnsi="メイリオ" w:cs="メイリオ" w:hint="eastAsia"/>
          <w:szCs w:val="21"/>
        </w:rPr>
        <w:t>を保存し、メールに添付して申請してください。</w:t>
      </w:r>
    </w:p>
    <w:p w14:paraId="63BF51CB" w14:textId="77777777" w:rsidR="00190A87" w:rsidRDefault="00190A87" w:rsidP="00190A87">
      <w:pPr>
        <w:pStyle w:val="a9"/>
        <w:spacing w:line="340" w:lineRule="exact"/>
        <w:ind w:leftChars="0" w:left="360"/>
      </w:pPr>
      <w:r w:rsidRPr="00E738E1">
        <w:rPr>
          <w:rFonts w:ascii="メイリオ" w:eastAsia="メイリオ" w:hAnsi="メイリオ" w:cs="メイリオ" w:hint="eastAsia"/>
          <w:szCs w:val="21"/>
        </w:rPr>
        <w:t xml:space="preserve">　　　宛先：</w:t>
      </w:r>
      <w:hyperlink r:id="rId8" w:history="1">
        <w:r w:rsidR="00E738E1" w:rsidRPr="00E738E1">
          <w:rPr>
            <w:rFonts w:ascii="メイリオ" w:eastAsia="メイリオ" w:cs="メイリオ"/>
            <w:kern w:val="0"/>
            <w:szCs w:val="21"/>
          </w:rPr>
          <w:t>zz_mail_kenpo_kikin@po.nippon-shinyaku.co.jp</w:t>
        </w:r>
      </w:hyperlink>
    </w:p>
    <w:p w14:paraId="6274B904" w14:textId="77777777" w:rsidR="00804F0E" w:rsidRDefault="00804F0E" w:rsidP="00804F0E">
      <w:pPr>
        <w:spacing w:line="340" w:lineRule="exact"/>
        <w:rPr>
          <w:rFonts w:ascii="メイリオ" w:eastAsia="メイリオ" w:hAnsi="メイリオ" w:cs="メイリオ"/>
          <w:b/>
          <w:sz w:val="20"/>
        </w:rPr>
      </w:pPr>
      <w:r>
        <w:rPr>
          <w:rFonts w:ascii="メイリオ" w:eastAsia="メイリオ" w:hAnsi="メイリオ" w:cs="メイリオ" w:hint="eastAsia"/>
          <w:b/>
          <w:sz w:val="20"/>
        </w:rPr>
        <w:t>※年間の医療費は、kencomやマイナポータルで随時確認できます。確定申告用医療費のお知らせ発行には</w:t>
      </w:r>
    </w:p>
    <w:p w14:paraId="32EAAED0" w14:textId="77777777" w:rsidR="00804F0E" w:rsidRDefault="00804F0E" w:rsidP="00804F0E">
      <w:pPr>
        <w:spacing w:line="340" w:lineRule="exact"/>
        <w:rPr>
          <w:rFonts w:ascii="メイリオ" w:eastAsia="メイリオ" w:hAnsi="メイリオ" w:cs="メイリオ"/>
          <w:b/>
          <w:sz w:val="20"/>
        </w:rPr>
      </w:pPr>
      <w:r>
        <w:rPr>
          <w:rFonts w:ascii="メイリオ" w:eastAsia="メイリオ" w:hAnsi="メイリオ" w:cs="メイリオ" w:hint="eastAsia"/>
          <w:b/>
          <w:sz w:val="20"/>
        </w:rPr>
        <w:t xml:space="preserve">　時間がかかりますので、kencomやマイナポータルをご活用ください。</w:t>
      </w:r>
    </w:p>
    <w:p w14:paraId="3DB1CAB6" w14:textId="77777777" w:rsidR="0070066D" w:rsidRPr="0070066D" w:rsidRDefault="0070066D" w:rsidP="00804F0E">
      <w:pPr>
        <w:spacing w:line="340" w:lineRule="exact"/>
        <w:rPr>
          <w:rFonts w:ascii="メイリオ" w:eastAsia="メイリオ" w:hAnsi="メイリオ" w:cs="メイリオ" w:hint="eastAsia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277"/>
        <w:gridCol w:w="1088"/>
        <w:gridCol w:w="735"/>
        <w:gridCol w:w="889"/>
        <w:gridCol w:w="708"/>
        <w:gridCol w:w="993"/>
        <w:gridCol w:w="992"/>
        <w:gridCol w:w="3100"/>
      </w:tblGrid>
      <w:tr w:rsidR="00AF2DEB" w:rsidRPr="0070066D" w14:paraId="091ACEF6" w14:textId="77777777" w:rsidTr="00147E83">
        <w:trPr>
          <w:trHeight w:val="585"/>
        </w:trPr>
        <w:tc>
          <w:tcPr>
            <w:tcW w:w="13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A8C85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被保険者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B371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被保険者証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C9D2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記号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59FB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899C0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番号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F0AA2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7AA72" w14:textId="77777777" w:rsidR="00AF2DEB" w:rsidRPr="0070066D" w:rsidRDefault="00AF2DEB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32D4CF" w14:textId="77777777" w:rsidR="00AF2DEB" w:rsidRPr="0070066D" w:rsidRDefault="00AF2DEB" w:rsidP="00997AB5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D29A5" w:rsidRPr="0070066D" w14:paraId="7A642AD3" w14:textId="77777777" w:rsidTr="00147E83">
        <w:trPr>
          <w:trHeight w:val="585"/>
        </w:trPr>
        <w:tc>
          <w:tcPr>
            <w:tcW w:w="139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826AF6" w14:textId="77777777" w:rsidR="00FD29A5" w:rsidRPr="0070066D" w:rsidRDefault="00FD29A5" w:rsidP="008334BE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4E5706" w14:textId="77777777" w:rsidR="00FD29A5" w:rsidRPr="0070066D" w:rsidRDefault="00FD29A5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332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6D8475" w14:textId="77777777" w:rsidR="00FD29A5" w:rsidRPr="0070066D" w:rsidRDefault="00FD29A5" w:rsidP="00190A87">
            <w:pPr>
              <w:ind w:right="210"/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 xml:space="preserve">　　　　　　　　　　　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67F38F9" w14:textId="77777777" w:rsidR="00FD29A5" w:rsidRPr="0070066D" w:rsidRDefault="00FD29A5" w:rsidP="002C62DF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B97257" w14:textId="77777777" w:rsidR="00FD29A5" w:rsidRPr="0070066D" w:rsidRDefault="00FD29A5" w:rsidP="00252573">
            <w:pPr>
              <w:ind w:firstLineChars="400" w:firstLine="80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8D4E49" w:rsidRPr="0070066D" w14:paraId="4FE11139" w14:textId="77777777" w:rsidTr="008D4E49">
        <w:trPr>
          <w:trHeight w:val="585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BDBD5" w14:textId="77777777" w:rsidR="008D4E49" w:rsidRPr="0070066D" w:rsidRDefault="008D4E49" w:rsidP="002C62DF">
            <w:pPr>
              <w:jc w:val="center"/>
              <w:rPr>
                <w:rFonts w:ascii="メイリオ" w:eastAsia="メイリオ" w:hAnsi="メイリオ" w:cs="メイリオ"/>
              </w:rPr>
            </w:pPr>
            <w:r w:rsidRPr="0070066D">
              <w:rPr>
                <w:rFonts w:ascii="メイリオ" w:eastAsia="メイリオ" w:hAnsi="メイリオ" w:cs="メイリオ" w:hint="eastAsia"/>
              </w:rPr>
              <w:t>発行対象期間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D6BE4" w14:textId="1E115BE9" w:rsidR="008D4E49" w:rsidRPr="0070066D" w:rsidRDefault="00620710" w:rsidP="00EE03F9">
            <w:pPr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</w:rPr>
              <w:t>202</w:t>
            </w:r>
            <w:r w:rsidR="00804F0E">
              <w:rPr>
                <w:rFonts w:ascii="メイリオ" w:eastAsia="メイリオ" w:hAnsi="メイリオ" w:cs="メイリオ" w:hint="eastAsia"/>
              </w:rPr>
              <w:t>5</w:t>
            </w:r>
            <w:r w:rsidR="008D4E49" w:rsidRPr="0070066D">
              <w:rPr>
                <w:rFonts w:ascii="メイリオ" w:eastAsia="メイリオ" w:hAnsi="メイリオ" w:cs="メイリオ" w:hint="eastAsia"/>
              </w:rPr>
              <w:t xml:space="preserve">　年　</w:t>
            </w:r>
            <w:r w:rsidR="00EE03F9" w:rsidRPr="0070066D">
              <w:rPr>
                <w:rFonts w:ascii="メイリオ" w:eastAsia="メイリオ" w:hAnsi="メイリオ" w:cs="メイリオ" w:hint="eastAsia"/>
              </w:rPr>
              <w:t>1</w:t>
            </w:r>
            <w:r w:rsidR="00252573">
              <w:rPr>
                <w:rFonts w:ascii="メイリオ" w:eastAsia="メイリオ" w:hAnsi="メイリオ" w:cs="メイリオ" w:hint="eastAsia"/>
              </w:rPr>
              <w:t xml:space="preserve">　月　～　</w:t>
            </w:r>
            <w:r>
              <w:rPr>
                <w:rFonts w:ascii="メイリオ" w:eastAsia="メイリオ" w:hAnsi="メイリオ" w:cs="メイリオ" w:hint="eastAsia"/>
              </w:rPr>
              <w:t>202</w:t>
            </w:r>
            <w:r w:rsidR="00804F0E">
              <w:rPr>
                <w:rFonts w:ascii="メイリオ" w:eastAsia="メイリオ" w:hAnsi="メイリオ" w:cs="メイリオ" w:hint="eastAsia"/>
              </w:rPr>
              <w:t>5</w:t>
            </w:r>
            <w:r w:rsidR="008D4E49" w:rsidRPr="0070066D">
              <w:rPr>
                <w:rFonts w:ascii="メイリオ" w:eastAsia="メイリオ" w:hAnsi="メイリオ" w:cs="メイリオ" w:hint="eastAsia"/>
              </w:rPr>
              <w:t xml:space="preserve">　年　</w:t>
            </w:r>
            <w:r w:rsidR="00EE03F9" w:rsidRPr="0070066D">
              <w:rPr>
                <w:rFonts w:ascii="メイリオ" w:eastAsia="メイリオ" w:hAnsi="メイリオ" w:cs="メイリオ" w:hint="eastAsia"/>
              </w:rPr>
              <w:t>11</w:t>
            </w:r>
            <w:r w:rsidR="008D4E49" w:rsidRPr="0070066D">
              <w:rPr>
                <w:rFonts w:ascii="メイリオ" w:eastAsia="メイリオ" w:hAnsi="メイリオ" w:cs="メイリオ" w:hint="eastAsia"/>
              </w:rPr>
              <w:t xml:space="preserve">　月　</w:t>
            </w:r>
          </w:p>
        </w:tc>
      </w:tr>
    </w:tbl>
    <w:p w14:paraId="085E9A3E" w14:textId="77777777" w:rsidR="00393533" w:rsidRPr="0070066D" w:rsidRDefault="00393533" w:rsidP="00773093">
      <w:pPr>
        <w:spacing w:beforeLines="100" w:before="320" w:line="340" w:lineRule="exact"/>
        <w:rPr>
          <w:rFonts w:ascii="メイリオ" w:eastAsia="メイリオ" w:hAnsi="メイリオ" w:cs="メイリオ"/>
          <w:b/>
          <w:szCs w:val="21"/>
        </w:rPr>
      </w:pPr>
      <w:r w:rsidRPr="0070066D">
        <w:rPr>
          <w:rFonts w:ascii="メイリオ" w:eastAsia="メイリオ" w:hAnsi="メイリオ" w:cs="メイリオ" w:hint="eastAsia"/>
          <w:b/>
          <w:szCs w:val="21"/>
        </w:rPr>
        <w:t>＜</w:t>
      </w:r>
      <w:r w:rsidR="00B34469" w:rsidRPr="0070066D">
        <w:rPr>
          <w:rFonts w:ascii="メイリオ" w:eastAsia="メイリオ" w:hAnsi="メイリオ" w:cs="メイリオ" w:hint="eastAsia"/>
          <w:b/>
          <w:szCs w:val="21"/>
        </w:rPr>
        <w:t>医療費のお知らせ</w:t>
      </w:r>
      <w:r w:rsidRPr="0070066D">
        <w:rPr>
          <w:rFonts w:ascii="メイリオ" w:eastAsia="メイリオ" w:hAnsi="メイリオ" w:cs="メイリオ" w:hint="eastAsia"/>
          <w:b/>
          <w:szCs w:val="21"/>
        </w:rPr>
        <w:t>送付について＞</w:t>
      </w:r>
    </w:p>
    <w:p w14:paraId="304FEA88" w14:textId="77777777" w:rsidR="00393533" w:rsidRPr="00546C96" w:rsidRDefault="00393533" w:rsidP="00773093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  <w:u w:val="single"/>
        </w:rPr>
      </w:pPr>
      <w:r w:rsidRPr="0070066D">
        <w:rPr>
          <w:rFonts w:ascii="メイリオ" w:eastAsia="メイリオ" w:hAnsi="メイリオ" w:cs="メイリオ" w:hint="eastAsia"/>
          <w:szCs w:val="21"/>
        </w:rPr>
        <w:t>＊</w:t>
      </w:r>
      <w:r w:rsidRPr="00546C96">
        <w:rPr>
          <w:rFonts w:ascii="メイリオ" w:eastAsia="メイリオ" w:hAnsi="メイリオ" w:cs="メイリオ" w:hint="eastAsia"/>
          <w:szCs w:val="21"/>
          <w:u w:val="single"/>
        </w:rPr>
        <w:t>任意継続の方は、健康保険組合に登録された住所に送付いたします。一般の方は、各事業所経由で送付</w:t>
      </w:r>
    </w:p>
    <w:p w14:paraId="04E52B1E" w14:textId="77777777" w:rsidR="00393533" w:rsidRPr="0070066D" w:rsidRDefault="00393533" w:rsidP="00773093">
      <w:pPr>
        <w:spacing w:line="340" w:lineRule="exact"/>
        <w:ind w:firstLineChars="200" w:firstLine="420"/>
        <w:rPr>
          <w:rFonts w:ascii="メイリオ" w:eastAsia="メイリオ" w:hAnsi="メイリオ" w:cs="メイリオ"/>
          <w:szCs w:val="21"/>
        </w:rPr>
      </w:pPr>
      <w:r w:rsidRPr="00546C96">
        <w:rPr>
          <w:rFonts w:ascii="メイリオ" w:eastAsia="メイリオ" w:hAnsi="メイリオ" w:cs="メイリオ" w:hint="eastAsia"/>
          <w:szCs w:val="21"/>
          <w:u w:val="single"/>
        </w:rPr>
        <w:t>いたします</w:t>
      </w:r>
      <w:r w:rsidRPr="0070066D">
        <w:rPr>
          <w:rFonts w:ascii="メイリオ" w:eastAsia="メイリオ" w:hAnsi="メイリオ" w:cs="メイリオ" w:hint="eastAsia"/>
          <w:szCs w:val="21"/>
        </w:rPr>
        <w:t>。</w:t>
      </w:r>
    </w:p>
    <w:p w14:paraId="66B3CADA" w14:textId="77777777" w:rsidR="00190A87" w:rsidRDefault="0070066D" w:rsidP="00190A87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  <w:u w:val="single"/>
        </w:rPr>
      </w:pPr>
      <w:r w:rsidRPr="00546C96">
        <w:rPr>
          <w:rFonts w:ascii="メイリオ" w:eastAsia="メイリオ" w:hAnsi="メイリオ" w:cs="メイリオ" w:hint="eastAsia"/>
          <w:szCs w:val="21"/>
        </w:rPr>
        <w:t>＊</w:t>
      </w:r>
      <w:r w:rsidR="00393533" w:rsidRPr="00546C96">
        <w:rPr>
          <w:rFonts w:ascii="メイリオ" w:eastAsia="メイリオ" w:hAnsi="メイリオ" w:cs="メイリオ" w:hint="eastAsia"/>
          <w:szCs w:val="21"/>
          <w:u w:val="single"/>
        </w:rPr>
        <w:t>特別な事情のある方（</w:t>
      </w:r>
      <w:r w:rsidR="008D4E49" w:rsidRPr="00546C96">
        <w:rPr>
          <w:rFonts w:ascii="メイリオ" w:eastAsia="メイリオ" w:hAnsi="メイリオ" w:cs="メイリオ" w:hint="eastAsia"/>
          <w:szCs w:val="21"/>
          <w:u w:val="single"/>
        </w:rPr>
        <w:t>休職中</w:t>
      </w:r>
      <w:r w:rsidR="00E31384" w:rsidRPr="00546C96">
        <w:rPr>
          <w:rFonts w:ascii="メイリオ" w:eastAsia="メイリオ" w:hAnsi="メイリオ" w:cs="メイリオ" w:hint="eastAsia"/>
          <w:szCs w:val="21"/>
          <w:u w:val="single"/>
        </w:rPr>
        <w:t>で</w:t>
      </w:r>
      <w:r w:rsidR="00393533" w:rsidRPr="00546C96">
        <w:rPr>
          <w:rFonts w:ascii="メイリオ" w:eastAsia="メイリオ" w:hAnsi="メイリオ" w:cs="メイリオ" w:hint="eastAsia"/>
          <w:szCs w:val="21"/>
          <w:u w:val="single"/>
        </w:rPr>
        <w:t>受け取りが不可能等）は送付先住所を記入してください。</w:t>
      </w:r>
    </w:p>
    <w:p w14:paraId="1A7A0CCD" w14:textId="77777777" w:rsidR="00014CF2" w:rsidRPr="00014CF2" w:rsidRDefault="00014CF2" w:rsidP="00014CF2">
      <w:pPr>
        <w:spacing w:line="340" w:lineRule="exact"/>
        <w:rPr>
          <w:rFonts w:ascii="メイリオ" w:eastAsia="メイリオ" w:hAnsi="メイリオ" w:cs="メイリオ"/>
          <w:noProof/>
          <w:szCs w:val="21"/>
        </w:rPr>
      </w:pPr>
      <w:r w:rsidRPr="00014CF2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7E96B5" wp14:editId="1A6877E5">
                <wp:simplePos x="0" y="0"/>
                <wp:positionH relativeFrom="column">
                  <wp:posOffset>638175</wp:posOffset>
                </wp:positionH>
                <wp:positionV relativeFrom="paragraph">
                  <wp:posOffset>8143875</wp:posOffset>
                </wp:positionV>
                <wp:extent cx="476250" cy="2476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A0665" w14:textId="77777777" w:rsidR="00014CF2" w:rsidRDefault="00014CF2" w:rsidP="00014CF2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チェック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 xml:space="preserve">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FCBC" id="正方形/長方形 3" o:spid="_x0000_s1026" style="position:absolute;left:0;text-align:left;margin-left:50.25pt;margin-top:641.25pt;width:37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" filled="f" stroked="f">
                <o:lock v:ext="edit" rotation="t" shapetype="t"/>
                <v:textbox>
                  <w:txbxContent>
                    <w:p w:rsidR="00014CF2" w:rsidRDefault="00014CF2" w:rsidP="00014CF2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チェック</w:t>
                      </w:r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 xml:space="preserve"> 37</w:t>
                      </w:r>
                    </w:p>
                  </w:txbxContent>
                </v:textbox>
              </v:rect>
            </w:pict>
          </mc:Fallback>
        </mc:AlternateContent>
      </w:r>
      <w:r w:rsidRPr="00014CF2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014CF2">
        <w:rPr>
          <w:rFonts w:ascii="メイリオ" w:eastAsia="メイリオ" w:hAnsi="メイリオ" w:cs="メイリオ"/>
          <w:sz w:val="24"/>
          <w:szCs w:val="24"/>
        </w:rPr>
        <w:t xml:space="preserve">   </w:t>
      </w:r>
      <w:sdt>
        <w:sdtPr>
          <w:rPr>
            <w:rFonts w:ascii="メイリオ" w:eastAsia="メイリオ" w:hAnsi="メイリオ" w:cs="メイリオ"/>
            <w:sz w:val="24"/>
            <w:szCs w:val="24"/>
          </w:rPr>
          <w:id w:val="-20552241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0EF">
            <w:rPr>
              <w:rFonts w:ascii="ＭＳ ゴシック" w:eastAsia="ＭＳ ゴシック" w:hAnsi="ＭＳ ゴシック" w:cs="メイリオ" w:hint="eastAsia"/>
              <w:sz w:val="24"/>
              <w:szCs w:val="24"/>
            </w:rPr>
            <w:t>☐</w:t>
          </w:r>
        </w:sdtContent>
      </w:sdt>
      <w:r w:rsidRPr="00014CF2">
        <w:rPr>
          <w:rFonts w:ascii="メイリオ" w:eastAsia="メイリオ" w:hAnsi="メイリオ" w:cs="メイリオ" w:hint="eastAsia"/>
          <w:noProof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noProof/>
          <w:szCs w:val="21"/>
        </w:rPr>
        <w:t xml:space="preserve">休職中　　</w:t>
      </w:r>
      <w:sdt>
        <w:sdtPr>
          <w:rPr>
            <w:rFonts w:ascii="メイリオ" w:eastAsia="メイリオ" w:hAnsi="メイリオ" w:cs="メイリオ" w:hint="eastAsia"/>
            <w:noProof/>
            <w:szCs w:val="21"/>
          </w:rPr>
          <w:id w:val="-1903855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メイリオ" w:hint="eastAsia"/>
              <w:noProof/>
              <w:szCs w:val="21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noProof/>
          <w:szCs w:val="21"/>
        </w:rPr>
        <w:t xml:space="preserve">　出勤日が</w:t>
      </w:r>
      <w:r w:rsidR="007F60EF">
        <w:rPr>
          <w:rFonts w:ascii="メイリオ" w:eastAsia="メイリオ" w:hAnsi="メイリオ" w:cs="メイリオ" w:hint="eastAsia"/>
          <w:noProof/>
          <w:szCs w:val="21"/>
        </w:rPr>
        <w:t>限られている</w:t>
      </w:r>
      <w:r>
        <w:rPr>
          <w:rFonts w:ascii="メイリオ" w:eastAsia="メイリオ" w:hAnsi="メイリオ" w:cs="メイリオ" w:hint="eastAsia"/>
          <w:noProof/>
          <w:szCs w:val="21"/>
        </w:rPr>
        <w:t xml:space="preserve">　　</w:t>
      </w:r>
      <w:sdt>
        <w:sdtPr>
          <w:rPr>
            <w:rFonts w:ascii="メイリオ" w:eastAsia="メイリオ" w:hAnsi="メイリオ" w:cs="メイリオ" w:hint="eastAsia"/>
            <w:noProof/>
            <w:szCs w:val="21"/>
          </w:rPr>
          <w:id w:val="-5947793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0EF">
            <w:rPr>
              <w:rFonts w:ascii="ＭＳ ゴシック" w:eastAsia="ＭＳ ゴシック" w:hAnsi="ＭＳ ゴシック" w:cs="メイリオ" w:hint="eastAsia"/>
              <w:noProof/>
              <w:szCs w:val="21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noProof/>
          <w:szCs w:val="21"/>
        </w:rPr>
        <w:t xml:space="preserve">　</w:t>
      </w:r>
      <w:r w:rsidR="007F60EF">
        <w:rPr>
          <w:rFonts w:ascii="メイリオ" w:eastAsia="メイリオ" w:hAnsi="メイリオ" w:cs="メイリオ" w:hint="eastAsia"/>
          <w:noProof/>
          <w:szCs w:val="21"/>
        </w:rPr>
        <w:t>その他（事情：</w:t>
      </w:r>
      <w:r>
        <w:rPr>
          <w:rFonts w:ascii="メイリオ" w:eastAsia="メイリオ" w:hAnsi="メイリオ" w:cs="メイリオ" w:hint="eastAsia"/>
          <w:noProof/>
          <w:szCs w:val="21"/>
        </w:rPr>
        <w:t xml:space="preserve">　</w:t>
      </w:r>
      <w:r w:rsidR="007F60EF">
        <w:rPr>
          <w:rFonts w:ascii="メイリオ" w:eastAsia="メイリオ" w:hAnsi="メイリオ" w:cs="メイリオ" w:hint="eastAsia"/>
          <w:noProof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noProof/>
          <w:szCs w:val="21"/>
        </w:rPr>
        <w:t xml:space="preserve">　　　</w:t>
      </w:r>
      <w:r w:rsidR="007F60EF">
        <w:rPr>
          <w:rFonts w:ascii="メイリオ" w:eastAsia="メイリオ" w:hAnsi="メイリオ" w:cs="メイリオ" w:hint="eastAsia"/>
          <w:noProof/>
          <w:szCs w:val="21"/>
        </w:rPr>
        <w:t>）</w:t>
      </w:r>
    </w:p>
    <w:p w14:paraId="5749D4C3" w14:textId="77777777" w:rsidR="00393533" w:rsidRPr="0070066D" w:rsidRDefault="00951158" w:rsidP="0070066D">
      <w:pPr>
        <w:spacing w:line="300" w:lineRule="exact"/>
        <w:ind w:left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CC5360" wp14:editId="1DA752C8">
                <wp:simplePos x="0" y="0"/>
                <wp:positionH relativeFrom="column">
                  <wp:posOffset>400050</wp:posOffset>
                </wp:positionH>
                <wp:positionV relativeFrom="paragraph">
                  <wp:posOffset>155575</wp:posOffset>
                </wp:positionV>
                <wp:extent cx="5534025" cy="1279525"/>
                <wp:effectExtent l="5715" t="5080" r="1333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6041" id="Rectangle 4" o:spid="_x0000_s1026" style="position:absolute;left:0;text-align:left;margin-left:31.5pt;margin-top:12.25pt;width:435.75pt;height:10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EjHAIAADs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14:paraId="467410D6" w14:textId="77777777" w:rsidR="0070066D" w:rsidRDefault="00393533" w:rsidP="0070066D">
      <w:pPr>
        <w:spacing w:line="260" w:lineRule="exact"/>
        <w:ind w:left="210"/>
        <w:rPr>
          <w:rFonts w:ascii="メイリオ" w:eastAsia="メイリオ" w:hAnsi="メイリオ" w:cs="メイリオ"/>
          <w:sz w:val="24"/>
          <w:szCs w:val="24"/>
        </w:rPr>
      </w:pPr>
      <w:r w:rsidRPr="0070066D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</w:p>
    <w:p w14:paraId="6DB6ACF8" w14:textId="77777777" w:rsidR="0070066D" w:rsidRPr="0070066D" w:rsidRDefault="0070066D" w:rsidP="0070066D">
      <w:pPr>
        <w:spacing w:line="260" w:lineRule="exact"/>
        <w:ind w:left="210" w:firstLineChars="300" w:firstLine="630"/>
        <w:rPr>
          <w:rFonts w:ascii="メイリオ" w:eastAsia="メイリオ" w:hAnsi="メイリオ" w:cs="メイリオ"/>
          <w:szCs w:val="21"/>
        </w:rPr>
      </w:pPr>
      <w:r w:rsidRPr="0070066D">
        <w:rPr>
          <w:rFonts w:ascii="メイリオ" w:eastAsia="メイリオ" w:hAnsi="メイリオ" w:cs="メイリオ" w:hint="eastAsia"/>
          <w:szCs w:val="21"/>
        </w:rPr>
        <w:t xml:space="preserve">送付先住所：　</w:t>
      </w:r>
      <w:r w:rsidRPr="0070066D">
        <w:rPr>
          <w:rFonts w:ascii="メイリオ" w:eastAsia="メイリオ" w:hAnsi="メイリオ" w:cs="メイリオ" w:hint="eastAsia"/>
          <w:szCs w:val="21"/>
          <w:u w:val="single"/>
        </w:rPr>
        <w:t xml:space="preserve">〒　　　　　　　</w:t>
      </w:r>
    </w:p>
    <w:p w14:paraId="14168E06" w14:textId="77777777" w:rsidR="00393533" w:rsidRPr="0070066D" w:rsidRDefault="00393533" w:rsidP="0070066D">
      <w:pPr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40532D42" w14:textId="77777777" w:rsidR="0070066D" w:rsidRDefault="00393533" w:rsidP="0070066D">
      <w:pPr>
        <w:spacing w:line="260" w:lineRule="exact"/>
        <w:rPr>
          <w:rFonts w:ascii="メイリオ" w:eastAsia="メイリオ" w:hAnsi="メイリオ" w:cs="メイリオ"/>
          <w:szCs w:val="21"/>
        </w:rPr>
      </w:pPr>
      <w:r w:rsidRPr="0070066D">
        <w:rPr>
          <w:rFonts w:ascii="メイリオ" w:eastAsia="メイリオ" w:hAnsi="メイリオ" w:cs="メイリオ" w:hint="eastAsia"/>
          <w:szCs w:val="21"/>
        </w:rPr>
        <w:t xml:space="preserve">　　　　</w:t>
      </w:r>
      <w:r w:rsidR="0070066D">
        <w:rPr>
          <w:rFonts w:ascii="メイリオ" w:eastAsia="メイリオ" w:hAnsi="メイリオ" w:cs="メイリオ" w:hint="eastAsia"/>
          <w:szCs w:val="21"/>
        </w:rPr>
        <w:t xml:space="preserve">　　</w:t>
      </w:r>
    </w:p>
    <w:p w14:paraId="51FC15D7" w14:textId="77777777" w:rsidR="0070066D" w:rsidRPr="0070066D" w:rsidRDefault="0070066D" w:rsidP="0070066D">
      <w:pPr>
        <w:spacing w:line="260" w:lineRule="exact"/>
        <w:rPr>
          <w:rFonts w:ascii="メイリオ" w:eastAsia="メイリオ" w:hAnsi="メイリオ" w:cs="メイリオ"/>
          <w:szCs w:val="21"/>
          <w:u w:val="single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szCs w:val="21"/>
          <w:u w:val="single"/>
        </w:rPr>
        <w:t xml:space="preserve">　　　</w:t>
      </w:r>
      <w:r w:rsidR="00393533" w:rsidRPr="0070066D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14:paraId="4EDEC347" w14:textId="77777777" w:rsidR="0070066D" w:rsidRPr="0070066D" w:rsidRDefault="0070066D" w:rsidP="0070066D">
      <w:pPr>
        <w:spacing w:line="260" w:lineRule="exact"/>
        <w:ind w:firstLineChars="2900" w:firstLine="6380"/>
        <w:rPr>
          <w:rFonts w:ascii="メイリオ" w:eastAsia="メイリオ" w:hAnsi="メイリオ" w:cs="メイリオ"/>
          <w:sz w:val="22"/>
        </w:rPr>
      </w:pPr>
    </w:p>
    <w:p w14:paraId="52F66364" w14:textId="77777777" w:rsidR="00393533" w:rsidRPr="0070066D" w:rsidRDefault="00393533" w:rsidP="0070066D">
      <w:pPr>
        <w:spacing w:line="260" w:lineRule="exact"/>
        <w:ind w:firstLineChars="2900" w:firstLine="6380"/>
        <w:rPr>
          <w:rFonts w:ascii="メイリオ" w:eastAsia="メイリオ" w:hAnsi="メイリオ" w:cs="メイリオ"/>
          <w:szCs w:val="21"/>
        </w:rPr>
      </w:pPr>
      <w:r w:rsidRPr="0070066D">
        <w:rPr>
          <w:rFonts w:ascii="メイリオ" w:eastAsia="メイリオ" w:hAnsi="メイリオ" w:cs="メイリオ" w:hint="eastAsia"/>
          <w:sz w:val="22"/>
        </w:rPr>
        <w:t xml:space="preserve">℡　　　－　　　－　　　　　　</w:t>
      </w:r>
    </w:p>
    <w:p w14:paraId="514FE30C" w14:textId="77777777" w:rsidR="00393533" w:rsidRPr="0070066D" w:rsidRDefault="00393533" w:rsidP="00393533">
      <w:pPr>
        <w:rPr>
          <w:rFonts w:ascii="メイリオ" w:eastAsia="メイリオ" w:hAnsi="メイリオ" w:cs="メイリオ"/>
          <w:noProof/>
          <w:sz w:val="20"/>
        </w:rPr>
      </w:pPr>
    </w:p>
    <w:p w14:paraId="00C61689" w14:textId="77777777" w:rsidR="0070066D" w:rsidRDefault="00393533" w:rsidP="0070066D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70066D">
        <w:rPr>
          <w:rFonts w:ascii="メイリオ" w:eastAsia="メイリオ" w:hAnsi="メイリオ" w:cs="メイリオ" w:hint="eastAsia"/>
          <w:b/>
          <w:sz w:val="24"/>
          <w:szCs w:val="24"/>
        </w:rPr>
        <w:t>上記のとおり</w:t>
      </w:r>
      <w:r w:rsidR="008D4E49" w:rsidRPr="0070066D">
        <w:rPr>
          <w:rFonts w:ascii="メイリオ" w:eastAsia="メイリオ" w:hAnsi="メイリオ" w:cs="メイリオ" w:hint="eastAsia"/>
          <w:b/>
          <w:sz w:val="24"/>
          <w:szCs w:val="24"/>
        </w:rPr>
        <w:t>確定申告用の医療費のお知らせの発行</w:t>
      </w:r>
      <w:r w:rsidRPr="0070066D">
        <w:rPr>
          <w:rFonts w:ascii="メイリオ" w:eastAsia="メイリオ" w:hAnsi="メイリオ" w:cs="メイリオ" w:hint="eastAsia"/>
          <w:b/>
          <w:sz w:val="24"/>
          <w:szCs w:val="24"/>
        </w:rPr>
        <w:t>を申請します</w:t>
      </w:r>
      <w:r w:rsidRPr="0070066D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4A5B2AB5" w14:textId="77777777" w:rsidR="0070066D" w:rsidRDefault="0070066D" w:rsidP="0070066D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268250A7" w14:textId="77777777" w:rsidR="00393533" w:rsidRPr="0070066D" w:rsidRDefault="004265E3" w:rsidP="0070066D">
      <w:pPr>
        <w:spacing w:line="300" w:lineRule="exact"/>
        <w:ind w:left="7560"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70066D">
        <w:rPr>
          <w:rFonts w:ascii="メイリオ" w:eastAsia="メイリオ" w:hAnsi="メイリオ" w:cs="メイリオ" w:hint="eastAsia"/>
          <w:sz w:val="24"/>
          <w:szCs w:val="24"/>
        </w:rPr>
        <w:t>健保</w:t>
      </w:r>
      <w:r w:rsidR="00393533" w:rsidRPr="0070066D">
        <w:rPr>
          <w:rFonts w:ascii="メイリオ" w:eastAsia="メイリオ" w:hAnsi="メイリオ" w:cs="メイリオ" w:hint="eastAsia"/>
          <w:sz w:val="24"/>
          <w:szCs w:val="24"/>
        </w:rPr>
        <w:t>受付印</w:t>
      </w:r>
    </w:p>
    <w:p w14:paraId="705CCF03" w14:textId="77777777" w:rsidR="00393533" w:rsidRPr="00014CF2" w:rsidRDefault="00951158" w:rsidP="00014CF2">
      <w:pPr>
        <w:ind w:right="96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1F9261" wp14:editId="513F7744">
                <wp:simplePos x="0" y="0"/>
                <wp:positionH relativeFrom="column">
                  <wp:posOffset>5353050</wp:posOffset>
                </wp:positionH>
                <wp:positionV relativeFrom="paragraph">
                  <wp:posOffset>-323850</wp:posOffset>
                </wp:positionV>
                <wp:extent cx="133350" cy="914400"/>
                <wp:effectExtent l="5715" t="11430" r="13335" b="7620"/>
                <wp:wrapSquare wrapText="right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33350" cy="914400"/>
                        </a:xfrm>
                        <a:prstGeom prst="rightBracket">
                          <a:avLst>
                            <a:gd name="adj" fmla="val 571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D0D6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21.5pt;margin-top:-25.5pt;width:10.5pt;height:1in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">
                <v:textbox inset="5.85pt,.7pt,5.85pt,.7pt"/>
                <w10:wrap type="square" side="right"/>
              </v:shape>
            </w:pict>
          </mc:Fallback>
        </mc:AlternateContent>
      </w:r>
    </w:p>
    <w:sectPr w:rsidR="00393533" w:rsidRPr="00014CF2" w:rsidSect="0070066D">
      <w:pgSz w:w="11906" w:h="16838" w:code="9"/>
      <w:pgMar w:top="1418" w:right="794" w:bottom="170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0435" w14:textId="77777777" w:rsidR="006245AE" w:rsidRDefault="006245AE" w:rsidP="005C47DE">
      <w:r>
        <w:separator/>
      </w:r>
    </w:p>
  </w:endnote>
  <w:endnote w:type="continuationSeparator" w:id="0">
    <w:p w14:paraId="54455282" w14:textId="77777777" w:rsidR="006245AE" w:rsidRDefault="006245AE" w:rsidP="005C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36B5" w14:textId="77777777" w:rsidR="006245AE" w:rsidRDefault="006245AE" w:rsidP="005C47DE">
      <w:r>
        <w:separator/>
      </w:r>
    </w:p>
  </w:footnote>
  <w:footnote w:type="continuationSeparator" w:id="0">
    <w:p w14:paraId="0BF1D236" w14:textId="77777777" w:rsidR="006245AE" w:rsidRDefault="006245AE" w:rsidP="005C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7A9"/>
    <w:multiLevelType w:val="hybridMultilevel"/>
    <w:tmpl w:val="BF0E1EF8"/>
    <w:lvl w:ilvl="0" w:tplc="5426A13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F143B"/>
    <w:multiLevelType w:val="hybridMultilevel"/>
    <w:tmpl w:val="8B2A6DD0"/>
    <w:lvl w:ilvl="0" w:tplc="7DFA6A1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58965207">
    <w:abstractNumId w:val="1"/>
  </w:num>
  <w:num w:numId="2" w16cid:durableId="19611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3"/>
    <w:rsid w:val="00014CF2"/>
    <w:rsid w:val="000B7382"/>
    <w:rsid w:val="000D5C7F"/>
    <w:rsid w:val="00147E83"/>
    <w:rsid w:val="00190A87"/>
    <w:rsid w:val="00204785"/>
    <w:rsid w:val="0023464C"/>
    <w:rsid w:val="002522DF"/>
    <w:rsid w:val="00252573"/>
    <w:rsid w:val="002C62DF"/>
    <w:rsid w:val="00320723"/>
    <w:rsid w:val="00393533"/>
    <w:rsid w:val="004265E3"/>
    <w:rsid w:val="00433103"/>
    <w:rsid w:val="00470789"/>
    <w:rsid w:val="00484EDA"/>
    <w:rsid w:val="004F1596"/>
    <w:rsid w:val="00546C96"/>
    <w:rsid w:val="005C47DE"/>
    <w:rsid w:val="005C6115"/>
    <w:rsid w:val="005D14A5"/>
    <w:rsid w:val="00620710"/>
    <w:rsid w:val="006245AE"/>
    <w:rsid w:val="00673BB5"/>
    <w:rsid w:val="006E1C67"/>
    <w:rsid w:val="0070066D"/>
    <w:rsid w:val="0070075B"/>
    <w:rsid w:val="00721BD7"/>
    <w:rsid w:val="0073132D"/>
    <w:rsid w:val="00744EB9"/>
    <w:rsid w:val="00773093"/>
    <w:rsid w:val="00791D75"/>
    <w:rsid w:val="007E08D2"/>
    <w:rsid w:val="007F60EF"/>
    <w:rsid w:val="00804F0E"/>
    <w:rsid w:val="00831F67"/>
    <w:rsid w:val="008334BE"/>
    <w:rsid w:val="008612EC"/>
    <w:rsid w:val="008B619B"/>
    <w:rsid w:val="008D4E49"/>
    <w:rsid w:val="00951158"/>
    <w:rsid w:val="00954A04"/>
    <w:rsid w:val="00997AB5"/>
    <w:rsid w:val="009D1425"/>
    <w:rsid w:val="00A766C6"/>
    <w:rsid w:val="00A92ECB"/>
    <w:rsid w:val="00AF2DEB"/>
    <w:rsid w:val="00B252E8"/>
    <w:rsid w:val="00B2740E"/>
    <w:rsid w:val="00B34469"/>
    <w:rsid w:val="00C71B90"/>
    <w:rsid w:val="00D17D93"/>
    <w:rsid w:val="00D9031A"/>
    <w:rsid w:val="00DC536A"/>
    <w:rsid w:val="00E112F9"/>
    <w:rsid w:val="00E11A66"/>
    <w:rsid w:val="00E31384"/>
    <w:rsid w:val="00E738E1"/>
    <w:rsid w:val="00E90AC1"/>
    <w:rsid w:val="00ED26AD"/>
    <w:rsid w:val="00ED7B91"/>
    <w:rsid w:val="00EE03F9"/>
    <w:rsid w:val="00F37E89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E640CA"/>
  <w15:docId w15:val="{A1C8537B-30F6-447C-B860-23AE3FBA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5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5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07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C4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C47DE"/>
    <w:rPr>
      <w:kern w:val="2"/>
      <w:sz w:val="21"/>
    </w:rPr>
  </w:style>
  <w:style w:type="paragraph" w:styleId="a7">
    <w:name w:val="footer"/>
    <w:basedOn w:val="a"/>
    <w:link w:val="a8"/>
    <w:rsid w:val="005C4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C47DE"/>
    <w:rPr>
      <w:kern w:val="2"/>
      <w:sz w:val="21"/>
    </w:rPr>
  </w:style>
  <w:style w:type="paragraph" w:styleId="a9">
    <w:name w:val="List Paragraph"/>
    <w:basedOn w:val="a"/>
    <w:uiPriority w:val="34"/>
    <w:qFormat/>
    <w:rsid w:val="008D4E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_mail_kenpo_kikin@po.nippon-shinyaku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441C-6CDD-4E24-90D3-674D5192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〔上位・一般所得者用〕</vt:lpstr>
      <vt:lpstr>〔上位・一般所得者用〕</vt:lpstr>
    </vt:vector>
  </TitlesOfParts>
  <Company>健康保険組合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〔上位・一般所得者用〕</dc:title>
  <dc:subject/>
  <dc:creator>日本新薬株式会社</dc:creator>
  <cp:keywords/>
  <dc:description/>
  <cp:lastModifiedBy>岡田 昌子／Masako OKADA</cp:lastModifiedBy>
  <cp:revision>2</cp:revision>
  <cp:lastPrinted>2020-01-29T00:35:00Z</cp:lastPrinted>
  <dcterms:created xsi:type="dcterms:W3CDTF">2026-01-21T01:16:00Z</dcterms:created>
  <dcterms:modified xsi:type="dcterms:W3CDTF">2026-01-21T01:16:00Z</dcterms:modified>
</cp:coreProperties>
</file>